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F8C7AEE" wp14:paraId="32D59F52" wp14:textId="0A95EBF8">
      <w:pPr>
        <w:rPr>
          <w:b w:val="1"/>
          <w:bCs w:val="1"/>
        </w:rPr>
      </w:pPr>
      <w:r w:rsidRPr="7F8C7AEE" w:rsidR="56599EAE">
        <w:rPr>
          <w:b w:val="1"/>
          <w:bCs w:val="1"/>
        </w:rPr>
        <w:t>Farrell Cox LUTSF Report</w:t>
      </w:r>
    </w:p>
    <w:p xmlns:wp14="http://schemas.microsoft.com/office/word/2010/wordml" w:rsidP="351DF8A7" wp14:paraId="100A932D" wp14:textId="68816DC2">
      <w:pPr>
        <w:pStyle w:val="Normal"/>
      </w:pPr>
      <w:r w:rsidR="56599EAE">
        <w:rPr/>
        <w:t>The purpose of my trip was to explore How marginalised performance genres like circus and cabaret can be the key to documenting and amplifying stories related to lived experience within underrepresented groups and my own artistic practice?</w:t>
      </w:r>
    </w:p>
    <w:p xmlns:wp14="http://schemas.microsoft.com/office/word/2010/wordml" w:rsidP="351DF8A7" wp14:paraId="7315D270" wp14:textId="5B87C4AF">
      <w:pPr>
        <w:pStyle w:val="Normal"/>
      </w:pPr>
      <w:r w:rsidR="56599EAE">
        <w:rPr/>
        <w:t xml:space="preserve">During my trip, I </w:t>
      </w:r>
      <w:r w:rsidR="56599EAE">
        <w:rPr/>
        <w:t>observed</w:t>
      </w:r>
      <w:r w:rsidR="56599EAE">
        <w:rPr/>
        <w:t xml:space="preserve"> Lisa </w:t>
      </w:r>
      <w:r w:rsidR="56599EAE">
        <w:rPr/>
        <w:t>Falaafi</w:t>
      </w:r>
      <w:r w:rsidR="56599EAE">
        <w:rPr/>
        <w:t xml:space="preserve">, the co-founder of </w:t>
      </w:r>
      <w:r w:rsidR="56599EAE">
        <w:rPr/>
        <w:t>Polytoxic,</w:t>
      </w:r>
      <w:r w:rsidR="22F4F545">
        <w:rPr/>
        <w:t xml:space="preserve"> </w:t>
      </w:r>
      <w:r w:rsidR="56599EAE">
        <w:rPr/>
        <w:t>Hot</w:t>
      </w:r>
      <w:r w:rsidR="56599EAE">
        <w:rPr/>
        <w:t xml:space="preserve"> brown honey and Hive city legacy and </w:t>
      </w:r>
      <w:r w:rsidR="56599EAE">
        <w:rPr/>
        <w:t>Bodycode</w:t>
      </w:r>
      <w:r w:rsidR="56599EAE">
        <w:rPr/>
        <w:t xml:space="preserve">, a circus project for disabled artists run by </w:t>
      </w:r>
      <w:r w:rsidR="56599EAE">
        <w:rPr/>
        <w:t>Vulcana</w:t>
      </w:r>
      <w:r w:rsidR="56599EAE">
        <w:rPr/>
        <w:t xml:space="preserve"> Circus.</w:t>
      </w:r>
    </w:p>
    <w:p xmlns:wp14="http://schemas.microsoft.com/office/word/2010/wordml" w:rsidP="351DF8A7" wp14:paraId="3B41B5A1" wp14:textId="6AB48666">
      <w:pPr>
        <w:pStyle w:val="Normal"/>
      </w:pPr>
      <w:r w:rsidR="56599EAE">
        <w:rPr/>
        <w:t xml:space="preserve">Interviews with; Ira </w:t>
      </w:r>
      <w:r w:rsidR="56599EAE">
        <w:rPr/>
        <w:t>Steridan</w:t>
      </w:r>
      <w:r w:rsidR="56599EAE">
        <w:rPr/>
        <w:t xml:space="preserve">, Kirby </w:t>
      </w:r>
      <w:r w:rsidR="56599EAE">
        <w:rPr/>
        <w:t>Myers,</w:t>
      </w:r>
      <w:r w:rsidR="745231F0">
        <w:rPr/>
        <w:t xml:space="preserve"> </w:t>
      </w:r>
      <w:r w:rsidR="56599EAE">
        <w:rPr/>
        <w:t>circa,</w:t>
      </w:r>
      <w:r w:rsidR="081CCFD5">
        <w:rPr/>
        <w:t xml:space="preserve"> </w:t>
      </w:r>
      <w:r w:rsidR="56599EAE">
        <w:rPr/>
        <w:t>bodycode</w:t>
      </w:r>
      <w:r w:rsidR="56599EAE">
        <w:rPr/>
        <w:t xml:space="preserve"> and other performing artists.</w:t>
      </w:r>
    </w:p>
    <w:p xmlns:wp14="http://schemas.microsoft.com/office/word/2010/wordml" w:rsidP="351DF8A7" wp14:paraId="3F37DF45" wp14:textId="4AF543E4">
      <w:pPr>
        <w:pStyle w:val="Normal"/>
      </w:pPr>
      <w:r w:rsidR="56599EAE">
        <w:rPr/>
        <w:t xml:space="preserve">During my </w:t>
      </w:r>
      <w:r w:rsidR="56599EAE">
        <w:rPr/>
        <w:t>trip</w:t>
      </w:r>
      <w:r w:rsidR="56599EAE">
        <w:rPr/>
        <w:t xml:space="preserve"> my exploratory question </w:t>
      </w:r>
      <w:r w:rsidR="56599EAE">
        <w:rPr/>
        <w:t>definitely shifted</w:t>
      </w:r>
      <w:r w:rsidR="56599EAE">
        <w:rPr/>
        <w:t xml:space="preserve"> into a </w:t>
      </w:r>
      <w:r w:rsidR="56599EAE">
        <w:rPr/>
        <w:t>self reflection</w:t>
      </w:r>
      <w:r w:rsidR="56599EAE">
        <w:rPr/>
        <w:t xml:space="preserve"> of who </w:t>
      </w:r>
      <w:r w:rsidR="56599EAE">
        <w:rPr/>
        <w:t>i</w:t>
      </w:r>
      <w:r w:rsidR="56599EAE">
        <w:rPr/>
        <w:t xml:space="preserve"> am and what kind of artist </w:t>
      </w:r>
      <w:r w:rsidR="56599EAE">
        <w:rPr/>
        <w:t>i</w:t>
      </w:r>
      <w:r w:rsidR="56599EAE">
        <w:rPr/>
        <w:t xml:space="preserve"> am within the current creative climate.</w:t>
      </w:r>
    </w:p>
    <w:p xmlns:wp14="http://schemas.microsoft.com/office/word/2010/wordml" w:rsidP="351DF8A7" wp14:paraId="10113ECD" wp14:textId="6179C6C0">
      <w:pPr>
        <w:pStyle w:val="Normal"/>
      </w:pPr>
      <w:r w:rsidR="56599EAE">
        <w:rPr/>
        <w:t>Polytoxic's Dangerous Goods is a feminist cabaret led by Lisa and her co-director Leah Shelton, who also has an individual practice focused on marginalised genders and the censorship of women's voices. Both Lisa and Leah led the room with confidence, care, and respect.</w:t>
      </w:r>
    </w:p>
    <w:p xmlns:wp14="http://schemas.microsoft.com/office/word/2010/wordml" w:rsidP="351DF8A7" wp14:paraId="4D6B785A" wp14:textId="238F691F">
      <w:pPr>
        <w:pStyle w:val="Normal"/>
      </w:pPr>
      <w:r w:rsidR="56599EAE">
        <w:rPr/>
        <w:t xml:space="preserve">Each day began with a group check-in, which is now a fairly </w:t>
      </w:r>
      <w:r w:rsidR="56599EAE">
        <w:rPr/>
        <w:t>common practice</w:t>
      </w:r>
      <w:r w:rsidR="56599EAE">
        <w:rPr/>
        <w:t xml:space="preserve"> </w:t>
      </w:r>
      <w:r w:rsidR="7044D81E">
        <w:rPr/>
        <w:t xml:space="preserve">within </w:t>
      </w:r>
      <w:r w:rsidR="0E9FDD0D">
        <w:rPr/>
        <w:t>the last</w:t>
      </w:r>
      <w:r w:rsidR="56599EAE">
        <w:rPr/>
        <w:t xml:space="preserve"> few years. From there, the group collectively decided what needed to be worked on throughout each session.</w:t>
      </w:r>
    </w:p>
    <w:p xmlns:wp14="http://schemas.microsoft.com/office/word/2010/wordml" w:rsidP="351DF8A7" wp14:paraId="59A70594" wp14:textId="1E677D25">
      <w:pPr>
        <w:pStyle w:val="Normal"/>
      </w:pPr>
      <w:r w:rsidR="56599EAE">
        <w:rPr/>
        <w:t xml:space="preserve">What really surprised me, </w:t>
      </w:r>
      <w:r w:rsidR="56599EAE">
        <w:rPr/>
        <w:t>perhaps naively</w:t>
      </w:r>
      <w:r w:rsidR="56599EAE">
        <w:rPr/>
        <w:t xml:space="preserve"> was the way leadership was shared within the </w:t>
      </w:r>
      <w:r w:rsidR="56599EAE">
        <w:rPr/>
        <w:t>company. When</w:t>
      </w:r>
      <w:r w:rsidR="56599EAE">
        <w:rPr/>
        <w:t xml:space="preserve"> I left the </w:t>
      </w:r>
      <w:r w:rsidR="56599EAE">
        <w:rPr/>
        <w:t>UK</w:t>
      </w:r>
      <w:r w:rsidR="56599EAE">
        <w:rPr/>
        <w:t xml:space="preserve"> I felt confused about what leadership and management truly meant to me and this experience challenged and reshaped my thinking. </w:t>
      </w:r>
      <w:r w:rsidR="56599EAE">
        <w:rPr/>
        <w:t xml:space="preserve">I left thinking </w:t>
      </w:r>
      <w:r w:rsidR="56599EAE">
        <w:rPr/>
        <w:t>perhaps there</w:t>
      </w:r>
      <w:r w:rsidR="56599EAE">
        <w:rPr/>
        <w:t xml:space="preserve"> is only one way for it to work within my practise yet feeling this innate feeling that didn’t feel true to me.</w:t>
      </w:r>
    </w:p>
    <w:p xmlns:wp14="http://schemas.microsoft.com/office/word/2010/wordml" w:rsidP="351DF8A7" wp14:paraId="28161883" wp14:textId="3CE87E91">
      <w:pPr>
        <w:pStyle w:val="Normal"/>
      </w:pPr>
      <w:r w:rsidR="56599EAE">
        <w:rPr/>
        <w:t xml:space="preserve">The shared leadership in the space made it clear that the work </w:t>
      </w:r>
      <w:r w:rsidR="56599EAE">
        <w:rPr/>
        <w:t>didn’t</w:t>
      </w:r>
      <w:r w:rsidR="56599EAE">
        <w:rPr/>
        <w:t xml:space="preserve"> just belong to Lisa and</w:t>
      </w:r>
      <w:r w:rsidR="56599EAE">
        <w:rPr/>
        <w:t xml:space="preserve"> </w:t>
      </w:r>
      <w:r w:rsidR="56599EAE">
        <w:rPr/>
        <w:t xml:space="preserve">Leah as directors but to all the artists involved. There was </w:t>
      </w:r>
      <w:r w:rsidR="56599EAE">
        <w:rPr/>
        <w:t>a strong sense</w:t>
      </w:r>
      <w:r w:rsidR="56599EAE">
        <w:rPr/>
        <w:t xml:space="preserve"> that the process,</w:t>
      </w:r>
      <w:r w:rsidR="5E05C89B">
        <w:rPr/>
        <w:t xml:space="preserve"> </w:t>
      </w:r>
      <w:r w:rsidR="56599EAE">
        <w:rPr/>
        <w:t xml:space="preserve">the space, and the outcomes belonged to </w:t>
      </w:r>
      <w:r w:rsidR="1F6FDD89">
        <w:rPr/>
        <w:t>everyone. I</w:t>
      </w:r>
      <w:r w:rsidR="56599EAE">
        <w:rPr/>
        <w:t xml:space="preserve"> do think the subject matter plays a part</w:t>
      </w:r>
      <w:r w:rsidR="6A46F502">
        <w:rPr/>
        <w:t xml:space="preserve"> </w:t>
      </w:r>
      <w:r w:rsidR="56599EAE">
        <w:rPr/>
        <w:t xml:space="preserve">in </w:t>
      </w:r>
      <w:r w:rsidR="56599EAE">
        <w:rPr/>
        <w:t>it</w:t>
      </w:r>
      <w:r w:rsidR="56599EAE">
        <w:rPr/>
        <w:t xml:space="preserve"> but I </w:t>
      </w:r>
      <w:r w:rsidR="56599EAE">
        <w:rPr/>
        <w:t>don’t</w:t>
      </w:r>
      <w:r w:rsidR="56599EAE">
        <w:rPr/>
        <w:t xml:space="preserve"> feel like that was the sole reason. One artist and I spoke about how </w:t>
      </w:r>
      <w:r w:rsidR="56599EAE">
        <w:rPr/>
        <w:t>our</w:t>
      </w:r>
      <w:r w:rsidR="68586C07">
        <w:rPr/>
        <w:t xml:space="preserve"> </w:t>
      </w:r>
      <w:r w:rsidR="56599EAE">
        <w:rPr/>
        <w:t xml:space="preserve">ancestors often used leadership </w:t>
      </w:r>
      <w:r w:rsidR="56599EAE">
        <w:rPr/>
        <w:t>as a way to</w:t>
      </w:r>
      <w:r w:rsidR="56599EAE">
        <w:rPr/>
        <w:t xml:space="preserve"> uplift and encourage others not to dominate.</w:t>
      </w:r>
    </w:p>
    <w:p xmlns:wp14="http://schemas.microsoft.com/office/word/2010/wordml" w:rsidP="351DF8A7" wp14:paraId="20753A47" wp14:textId="1E6D1EF5">
      <w:pPr>
        <w:pStyle w:val="Normal"/>
      </w:pPr>
      <w:r w:rsidR="56599EAE">
        <w:rPr/>
        <w:t>In this environment, leadership was about holding space and framing the work, not</w:t>
      </w:r>
      <w:r w:rsidR="4B941BE5">
        <w:rPr/>
        <w:t xml:space="preserve"> </w:t>
      </w:r>
      <w:r w:rsidR="56599EAE">
        <w:rPr/>
        <w:t xml:space="preserve">controlling it. This contrasts with other spaces </w:t>
      </w:r>
      <w:r w:rsidR="56599EAE">
        <w:rPr/>
        <w:t>I’ve</w:t>
      </w:r>
      <w:r w:rsidR="56599EAE">
        <w:rPr/>
        <w:t xml:space="preserve"> experienced, where leadership can be</w:t>
      </w:r>
      <w:r w:rsidR="406B00B2">
        <w:rPr/>
        <w:t xml:space="preserve"> </w:t>
      </w:r>
      <w:r w:rsidR="56599EAE">
        <w:rPr/>
        <w:t>stems from a place of power and fear and where cultural identity may be separated from the</w:t>
      </w:r>
      <w:r w:rsidR="6954021C">
        <w:rPr/>
        <w:t xml:space="preserve"> </w:t>
      </w:r>
      <w:r w:rsidR="56599EAE">
        <w:rPr/>
        <w:t>work. In those contexts, respect often feels tied to fear or shame, rather than genuine care or</w:t>
      </w:r>
      <w:r w:rsidR="180E5FA3">
        <w:rPr/>
        <w:t xml:space="preserve"> </w:t>
      </w:r>
      <w:r w:rsidR="56599EAE">
        <w:rPr/>
        <w:t>mutual understanding.</w:t>
      </w:r>
    </w:p>
    <w:p xmlns:wp14="http://schemas.microsoft.com/office/word/2010/wordml" w:rsidP="351DF8A7" wp14:paraId="21BFF6FB" wp14:textId="0C4A6834">
      <w:pPr>
        <w:pStyle w:val="Normal"/>
      </w:pPr>
      <w:r w:rsidR="56599EAE">
        <w:rPr/>
        <w:t>This experience made me reflect on my own facilitation practices. There have been times</w:t>
      </w:r>
      <w:r w:rsidR="57E05517">
        <w:rPr/>
        <w:t xml:space="preserve"> </w:t>
      </w:r>
      <w:r w:rsidR="56599EAE">
        <w:rPr/>
        <w:t>when I only received a response from a group after I expressed frustration or sadness. It</w:t>
      </w:r>
      <w:r w:rsidR="029C7212">
        <w:rPr/>
        <w:t xml:space="preserve"> </w:t>
      </w:r>
      <w:r w:rsidR="56599EAE">
        <w:rPr/>
        <w:t xml:space="preserve">made me think about how for many disabled people </w:t>
      </w:r>
      <w:r w:rsidR="56599EAE">
        <w:rPr/>
        <w:t>society</w:t>
      </w:r>
      <w:r w:rsidR="56599EAE">
        <w:rPr/>
        <w:t xml:space="preserve"> tends to respond only to</w:t>
      </w:r>
      <w:r w:rsidR="7C4FF8FC">
        <w:rPr/>
        <w:t xml:space="preserve"> </w:t>
      </w:r>
      <w:r w:rsidR="56599EAE">
        <w:rPr/>
        <w:t xml:space="preserve">emotional distress, a reactionary action </w:t>
      </w:r>
      <w:r w:rsidR="56599EAE">
        <w:rPr/>
        <w:t>that’s</w:t>
      </w:r>
      <w:r w:rsidR="56599EAE">
        <w:rPr/>
        <w:t xml:space="preserve"> too common.</w:t>
      </w:r>
    </w:p>
    <w:p xmlns:wp14="http://schemas.microsoft.com/office/word/2010/wordml" w:rsidP="351DF8A7" wp14:paraId="7378C25E" wp14:textId="69D392FA">
      <w:pPr>
        <w:pStyle w:val="Normal"/>
      </w:pPr>
      <w:r w:rsidR="56599EAE">
        <w:rPr/>
        <w:t>Within, Dangerous Goods, a singer sung in her mother tongue, used traditional dance. Not</w:t>
      </w:r>
      <w:r w:rsidR="361C22CD">
        <w:rPr/>
        <w:t xml:space="preserve"> </w:t>
      </w:r>
      <w:r w:rsidR="56599EAE">
        <w:rPr/>
        <w:t>mocked or displayed in satire but a way to push narratives and storytelling but also</w:t>
      </w:r>
      <w:r w:rsidR="5623D4CB">
        <w:rPr/>
        <w:t xml:space="preserve"> </w:t>
      </w:r>
      <w:r w:rsidR="56599EAE">
        <w:rPr/>
        <w:t xml:space="preserve">dismantling censorship of what cabaret is meant to </w:t>
      </w:r>
      <w:r w:rsidR="15CCEB8F">
        <w:rPr/>
        <w:t>be. I</w:t>
      </w:r>
      <w:r w:rsidR="56599EAE">
        <w:rPr/>
        <w:t xml:space="preserve"> had a conversation with one of the</w:t>
      </w:r>
      <w:r w:rsidR="2CFEC853">
        <w:rPr/>
        <w:t xml:space="preserve"> </w:t>
      </w:r>
      <w:r w:rsidR="56599EAE">
        <w:rPr/>
        <w:t xml:space="preserve">artists in the </w:t>
      </w:r>
      <w:r w:rsidR="56599EAE">
        <w:rPr/>
        <w:t>polytoxic</w:t>
      </w:r>
      <w:r w:rsidR="56599EAE">
        <w:rPr/>
        <w:t xml:space="preserve"> collective about the challenges of living and producing art in the</w:t>
      </w:r>
      <w:r w:rsidR="44C878B6">
        <w:rPr/>
        <w:t xml:space="preserve"> </w:t>
      </w:r>
      <w:r w:rsidR="56599EAE">
        <w:rPr/>
        <w:t>current political climate. The artist spoke about the government’s increasing restrictions,</w:t>
      </w:r>
      <w:r w:rsidR="2477CA0F">
        <w:rPr/>
        <w:t xml:space="preserve"> </w:t>
      </w:r>
      <w:r w:rsidR="56599EAE">
        <w:rPr/>
        <w:t>which they felt had led to heightened racism and censorship in the arts.</w:t>
      </w:r>
    </w:p>
    <w:p xmlns:wp14="http://schemas.microsoft.com/office/word/2010/wordml" w:rsidP="351DF8A7" wp14:paraId="55205D39" wp14:textId="7A2C2282">
      <w:pPr>
        <w:pStyle w:val="Normal"/>
      </w:pPr>
      <w:r w:rsidR="56599EAE">
        <w:rPr/>
        <w:t>Later that day, I met Charlene from Circa. Without me sharing anything about my earlier</w:t>
      </w:r>
      <w:r w:rsidR="66A68008">
        <w:rPr/>
        <w:t xml:space="preserve"> </w:t>
      </w:r>
      <w:r w:rsidR="56599EAE">
        <w:rPr/>
        <w:t xml:space="preserve">conversation, she expressed </w:t>
      </w:r>
      <w:r w:rsidR="56599EAE">
        <w:rPr/>
        <w:t>a different perspective</w:t>
      </w:r>
      <w:r w:rsidR="56599EAE">
        <w:rPr/>
        <w:t>. She expressed how much she</w:t>
      </w:r>
      <w:r w:rsidR="18355F4A">
        <w:rPr/>
        <w:t xml:space="preserve"> </w:t>
      </w:r>
      <w:r w:rsidR="56599EAE">
        <w:rPr/>
        <w:t>loved</w:t>
      </w:r>
      <w:r w:rsidR="0F829671">
        <w:rPr/>
        <w:t xml:space="preserve"> </w:t>
      </w:r>
      <w:r w:rsidR="56599EAE">
        <w:rPr/>
        <w:t xml:space="preserve">living and working in Brisbane </w:t>
      </w:r>
      <w:r w:rsidR="56599EAE">
        <w:rPr/>
        <w:t>almost word</w:t>
      </w:r>
      <w:r w:rsidR="56599EAE">
        <w:rPr/>
        <w:t xml:space="preserve"> for word said the opposite of what the other artist</w:t>
      </w:r>
      <w:r w:rsidR="0A0742AD">
        <w:rPr/>
        <w:t xml:space="preserve"> </w:t>
      </w:r>
      <w:r w:rsidR="56599EAE">
        <w:rPr/>
        <w:t xml:space="preserve">had described. It felt like an odd coincidence or </w:t>
      </w:r>
      <w:r w:rsidR="56599EAE">
        <w:rPr/>
        <w:t>perhaps it</w:t>
      </w:r>
      <w:r w:rsidR="56599EAE">
        <w:rPr/>
        <w:t xml:space="preserve"> reflected the </w:t>
      </w:r>
      <w:r w:rsidR="56599EAE">
        <w:rPr/>
        <w:t>very different</w:t>
      </w:r>
      <w:r w:rsidR="094E2F24">
        <w:rPr/>
        <w:t xml:space="preserve"> </w:t>
      </w:r>
      <w:r w:rsidR="56599EAE">
        <w:rPr/>
        <w:t xml:space="preserve">experiences people have depending on their cultural identity or the nature of the work </w:t>
      </w:r>
      <w:r w:rsidR="56599EAE">
        <w:rPr/>
        <w:t>they’re</w:t>
      </w:r>
      <w:r w:rsidR="3A1FEF22">
        <w:rPr/>
        <w:t xml:space="preserve"> </w:t>
      </w:r>
      <w:r w:rsidR="56599EAE">
        <w:rPr/>
        <w:t>involved in.</w:t>
      </w:r>
    </w:p>
    <w:p xmlns:wp14="http://schemas.microsoft.com/office/word/2010/wordml" w:rsidP="351DF8A7" wp14:paraId="335812BB" wp14:textId="36822361">
      <w:pPr>
        <w:pStyle w:val="Normal"/>
      </w:pPr>
      <w:r w:rsidR="56599EAE">
        <w:rPr/>
        <w:t>She also spoke about incorporating access and disability initiatives into the creative process</w:t>
      </w:r>
      <w:r w:rsidR="1BABA341">
        <w:rPr/>
        <w:t xml:space="preserve"> </w:t>
      </w:r>
      <w:r w:rsidR="56599EAE">
        <w:rPr/>
        <w:t xml:space="preserve">at the </w:t>
      </w:r>
      <w:r w:rsidR="56599EAE">
        <w:rPr/>
        <w:t>award winning high profile</w:t>
      </w:r>
      <w:r w:rsidR="56599EAE">
        <w:rPr/>
        <w:t xml:space="preserve"> circus </w:t>
      </w:r>
      <w:r w:rsidR="56599EAE">
        <w:rPr/>
        <w:t>company</w:t>
      </w:r>
      <w:r w:rsidR="56599EAE">
        <w:rPr/>
        <w:t xml:space="preserve"> she works at. While I respect that effort it</w:t>
      </w:r>
      <w:r w:rsidR="700C628E">
        <w:rPr/>
        <w:t xml:space="preserve"> </w:t>
      </w:r>
      <w:r w:rsidR="56599EAE">
        <w:rPr/>
        <w:t xml:space="preserve">raised some questions for me. Personally, I </w:t>
      </w:r>
      <w:r w:rsidR="56599EAE">
        <w:rPr/>
        <w:t>don’t</w:t>
      </w:r>
      <w:r w:rsidR="56599EAE">
        <w:rPr/>
        <w:t xml:space="preserve"> believe access can be an add-on. I</w:t>
      </w:r>
      <w:r w:rsidR="1BD4C2B3">
        <w:rPr/>
        <w:t xml:space="preserve"> </w:t>
      </w:r>
      <w:r w:rsidR="56599EAE">
        <w:rPr/>
        <w:t xml:space="preserve">understand that financial limitations and a lack of resources can make things </w:t>
      </w:r>
      <w:r w:rsidR="56599EAE">
        <w:rPr/>
        <w:t>difficult</w:t>
      </w:r>
      <w:r w:rsidR="56599EAE">
        <w:rPr/>
        <w:t xml:space="preserve"> but I</w:t>
      </w:r>
      <w:r w:rsidR="4BECEC2C">
        <w:rPr/>
        <w:t xml:space="preserve"> </w:t>
      </w:r>
      <w:r w:rsidR="56599EAE">
        <w:rPr/>
        <w:t>also felt that her comments came more as a response to me explaining my own practice,</w:t>
      </w:r>
      <w:r w:rsidR="3E1579BE">
        <w:rPr/>
        <w:t xml:space="preserve"> </w:t>
      </w:r>
      <w:r w:rsidR="56599EAE">
        <w:rPr/>
        <w:t>rather than from a deeply embedded approach to access.</w:t>
      </w:r>
    </w:p>
    <w:p xmlns:wp14="http://schemas.microsoft.com/office/word/2010/wordml" w:rsidP="351DF8A7" wp14:paraId="17E0E871" wp14:textId="1712B897">
      <w:pPr>
        <w:pStyle w:val="Normal"/>
      </w:pPr>
      <w:r w:rsidR="56599EAE">
        <w:rPr/>
        <w:t>Privilege can often just be unlearned information, something people only become aware of</w:t>
      </w:r>
      <w:r w:rsidR="1F5266C2">
        <w:rPr/>
        <w:t xml:space="preserve"> </w:t>
      </w:r>
      <w:r w:rsidR="56599EAE">
        <w:rPr/>
        <w:t>when they are exposed to difference, which in circus and cabaret can often come through</w:t>
      </w:r>
      <w:r w:rsidR="15207A3D">
        <w:rPr/>
        <w:t xml:space="preserve"> </w:t>
      </w:r>
      <w:r w:rsidR="56599EAE">
        <w:rPr/>
        <w:t>its diverse communities rather than through deep personal reflection.</w:t>
      </w:r>
    </w:p>
    <w:p xmlns:wp14="http://schemas.microsoft.com/office/word/2010/wordml" w:rsidP="351DF8A7" wp14:paraId="13B05F1D" wp14:textId="425E6C57">
      <w:pPr>
        <w:pStyle w:val="Normal"/>
      </w:pPr>
      <w:r w:rsidR="56599EAE">
        <w:rPr/>
        <w:t xml:space="preserve">Which leads me onto my observation of </w:t>
      </w:r>
      <w:r w:rsidR="56599EAE">
        <w:rPr/>
        <w:t>bodycode</w:t>
      </w:r>
      <w:r w:rsidR="56599EAE">
        <w:rPr/>
        <w:t xml:space="preserve">, a project </w:t>
      </w:r>
      <w:r w:rsidR="56599EAE">
        <w:rPr/>
        <w:t>facilitated</w:t>
      </w:r>
      <w:r w:rsidR="56599EAE">
        <w:rPr/>
        <w:t xml:space="preserve"> by </w:t>
      </w:r>
      <w:r w:rsidR="56599EAE">
        <w:rPr/>
        <w:t>Vulcana</w:t>
      </w:r>
      <w:r w:rsidR="56599EAE">
        <w:rPr/>
        <w:t xml:space="preserve"> circus.</w:t>
      </w:r>
      <w:r w:rsidR="1B8D7B0F">
        <w:rPr/>
        <w:t xml:space="preserve"> </w:t>
      </w:r>
      <w:r w:rsidR="56599EAE">
        <w:rPr/>
        <w:t>Vulcana</w:t>
      </w:r>
      <w:r w:rsidR="56599EAE">
        <w:rPr/>
        <w:t xml:space="preserve"> is a women's and trans circus school in Brisbane. </w:t>
      </w:r>
      <w:r w:rsidR="56599EAE">
        <w:rPr/>
        <w:t>Bodycode</w:t>
      </w:r>
      <w:r w:rsidR="56599EAE">
        <w:rPr/>
        <w:t xml:space="preserve"> is a project working</w:t>
      </w:r>
      <w:r w:rsidR="5D3C4171">
        <w:rPr/>
        <w:t xml:space="preserve"> </w:t>
      </w:r>
      <w:r w:rsidR="56599EAE">
        <w:rPr/>
        <w:t>with disabled people to put a performance together with the theme being A.I. Led by Celia</w:t>
      </w:r>
      <w:r w:rsidR="4183F4CF">
        <w:rPr/>
        <w:t xml:space="preserve"> </w:t>
      </w:r>
      <w:r w:rsidR="56599EAE">
        <w:rPr/>
        <w:t xml:space="preserve">White. </w:t>
      </w:r>
      <w:r w:rsidR="56599EAE">
        <w:rPr/>
        <w:t>Self proclaimed</w:t>
      </w:r>
      <w:r w:rsidR="56599EAE">
        <w:rPr/>
        <w:t xml:space="preserve"> is passionate about getting people passionate about and</w:t>
      </w:r>
      <w:r w:rsidR="3F27F364">
        <w:rPr/>
        <w:t xml:space="preserve"> </w:t>
      </w:r>
      <w:r w:rsidR="56599EAE">
        <w:rPr/>
        <w:t>involved in making performance that changes our view of the world or each other or</w:t>
      </w:r>
      <w:r w:rsidR="633711B3">
        <w:rPr/>
        <w:t xml:space="preserve"> </w:t>
      </w:r>
      <w:r w:rsidR="56599EAE">
        <w:rPr/>
        <w:t>the act of performance. Celia had a way of connecting artists in a space, given the</w:t>
      </w:r>
      <w:r w:rsidR="76610D4C">
        <w:rPr/>
        <w:t xml:space="preserve"> </w:t>
      </w:r>
      <w:r w:rsidR="56599EAE">
        <w:rPr/>
        <w:t>varying needs of people in the room by the end of the first session there was a base</w:t>
      </w:r>
      <w:r w:rsidR="6B54E717">
        <w:rPr/>
        <w:t xml:space="preserve"> </w:t>
      </w:r>
      <w:r w:rsidR="56599EAE">
        <w:rPr/>
        <w:t xml:space="preserve">layer of mutual respect and learning to sign our names in </w:t>
      </w:r>
      <w:r w:rsidR="56599EAE">
        <w:rPr/>
        <w:t>Auslan</w:t>
      </w:r>
      <w:r w:rsidR="56599EAE">
        <w:rPr/>
        <w:t>. I noticed similarly</w:t>
      </w:r>
      <w:r w:rsidR="1E022FBE">
        <w:rPr/>
        <w:t xml:space="preserve"> </w:t>
      </w:r>
      <w:r w:rsidR="56599EAE">
        <w:rPr/>
        <w:t xml:space="preserve">to </w:t>
      </w:r>
      <w:r w:rsidR="56599EAE">
        <w:rPr/>
        <w:t>polytoxic</w:t>
      </w:r>
      <w:r w:rsidR="56599EAE">
        <w:rPr/>
        <w:t xml:space="preserve"> the room was guided and led by the participants. It was becoming</w:t>
      </w:r>
      <w:r w:rsidR="7054693C">
        <w:rPr/>
        <w:t xml:space="preserve"> </w:t>
      </w:r>
      <w:r w:rsidR="56599EAE">
        <w:rPr/>
        <w:t>clearer and clearer</w:t>
      </w:r>
      <w:r w:rsidR="56599EAE">
        <w:rPr/>
        <w:t xml:space="preserve"> that </w:t>
      </w:r>
      <w:r w:rsidR="56599EAE">
        <w:rPr/>
        <w:t>polytoxic</w:t>
      </w:r>
      <w:r w:rsidR="56599EAE">
        <w:rPr/>
        <w:t xml:space="preserve"> and </w:t>
      </w:r>
      <w:r w:rsidR="56599EAE">
        <w:rPr/>
        <w:t>bodycode</w:t>
      </w:r>
      <w:r w:rsidR="56599EAE">
        <w:rPr/>
        <w:t xml:space="preserve"> even though activism is key in </w:t>
      </w:r>
      <w:r w:rsidR="56599EAE">
        <w:rPr/>
        <w:t>their</w:t>
      </w:r>
      <w:r w:rsidR="45BF0999">
        <w:rPr/>
        <w:t xml:space="preserve"> </w:t>
      </w:r>
      <w:r w:rsidR="56599EAE">
        <w:rPr/>
        <w:t>work the process is as important as the public facing result. Something that stuck</w:t>
      </w:r>
      <w:r w:rsidR="1B0B5CC9">
        <w:rPr/>
        <w:t xml:space="preserve"> </w:t>
      </w:r>
      <w:r w:rsidR="56599EAE">
        <w:rPr/>
        <w:t xml:space="preserve">with me was a participant saying </w:t>
      </w:r>
      <w:r w:rsidR="56599EAE">
        <w:rPr/>
        <w:t>‘being</w:t>
      </w:r>
      <w:r w:rsidR="56599EAE">
        <w:rPr/>
        <w:t xml:space="preserve"> disabled is </w:t>
      </w:r>
      <w:r w:rsidR="56599EAE">
        <w:rPr/>
        <w:t>similar to</w:t>
      </w:r>
      <w:r w:rsidR="56599EAE">
        <w:rPr/>
        <w:t xml:space="preserve"> information being</w:t>
      </w:r>
      <w:r w:rsidR="5AB61AE8">
        <w:rPr/>
        <w:t xml:space="preserve"> </w:t>
      </w:r>
      <w:r w:rsidR="56599EAE">
        <w:rPr/>
        <w:t>uploaded to the cloud’ the feeling of this really resonated with me.</w:t>
      </w:r>
    </w:p>
    <w:p xmlns:wp14="http://schemas.microsoft.com/office/word/2010/wordml" w:rsidP="351DF8A7" wp14:paraId="3805AE4B" wp14:textId="3490ECE3">
      <w:pPr>
        <w:pStyle w:val="Normal"/>
      </w:pPr>
      <w:r w:rsidR="56599EAE">
        <w:rPr/>
        <w:t>Speaking with Ira, a clown who originally made work talking about his heritage as a form of</w:t>
      </w:r>
      <w:r w:rsidR="0438D62F">
        <w:rPr/>
        <w:t xml:space="preserve"> </w:t>
      </w:r>
      <w:r w:rsidR="56599EAE">
        <w:rPr/>
        <w:t xml:space="preserve">resistance and rebellion. It became clear that our political views </w:t>
      </w:r>
      <w:r w:rsidR="56599EAE">
        <w:rPr/>
        <w:t>differed</w:t>
      </w:r>
      <w:r w:rsidR="56599EAE">
        <w:rPr/>
        <w:t xml:space="preserve"> but he expressed a</w:t>
      </w:r>
      <w:r w:rsidR="5CDEDE47">
        <w:rPr/>
        <w:t xml:space="preserve"> </w:t>
      </w:r>
      <w:r w:rsidR="56599EAE">
        <w:rPr/>
        <w:t>connection to black communities and believed art and activism is aligned and it allows us</w:t>
      </w:r>
      <w:r w:rsidR="7732F100">
        <w:rPr/>
        <w:t xml:space="preserve"> </w:t>
      </w:r>
      <w:r w:rsidR="56599EAE">
        <w:rPr/>
        <w:t xml:space="preserve">freedom to explore our cultures and heritage. </w:t>
      </w:r>
      <w:r w:rsidR="56599EAE">
        <w:rPr/>
        <w:t>Bipoc</w:t>
      </w:r>
      <w:r w:rsidR="56599EAE">
        <w:rPr/>
        <w:t xml:space="preserve"> artists life can feel very episodic in </w:t>
      </w:r>
      <w:r w:rsidR="643C621D">
        <w:rPr/>
        <w:t>terms of</w:t>
      </w:r>
      <w:r w:rsidR="56599EAE">
        <w:rPr/>
        <w:t xml:space="preserve"> having to renew or take each day as it comes trying not to carry trauma </w:t>
      </w:r>
      <w:r w:rsidR="56599EAE">
        <w:rPr/>
        <w:t>i.e.</w:t>
      </w:r>
      <w:r w:rsidR="56599EAE">
        <w:rPr/>
        <w:t>microagressions</w:t>
      </w:r>
      <w:r w:rsidR="56599EAE">
        <w:rPr/>
        <w:t xml:space="preserve"> or systematic challenges. </w:t>
      </w:r>
      <w:r w:rsidR="56599EAE">
        <w:rPr/>
        <w:t>Very similar</w:t>
      </w:r>
      <w:r w:rsidR="56599EAE">
        <w:rPr/>
        <w:t xml:space="preserve"> to cabaret set up in which acts are</w:t>
      </w:r>
      <w:r w:rsidR="4002C668">
        <w:rPr/>
        <w:t xml:space="preserve"> </w:t>
      </w:r>
      <w:r w:rsidR="56599EAE">
        <w:rPr/>
        <w:t xml:space="preserve">episodic and have a theme. </w:t>
      </w:r>
      <w:r w:rsidR="56599EAE">
        <w:rPr/>
        <w:t>So</w:t>
      </w:r>
      <w:r w:rsidR="56599EAE">
        <w:rPr/>
        <w:t xml:space="preserve"> if one life is like this, it makes sense for the work to be?</w:t>
      </w:r>
    </w:p>
    <w:p xmlns:wp14="http://schemas.microsoft.com/office/word/2010/wordml" w:rsidP="351DF8A7" wp14:paraId="19BE7EC3" wp14:textId="1AABEF54">
      <w:pPr>
        <w:pStyle w:val="Normal"/>
      </w:pPr>
      <w:r w:rsidR="56599EAE">
        <w:rPr/>
        <w:t>I was also lucky enough to watch shows at the Wynnum fringe, a commercial cabaret show</w:t>
      </w:r>
      <w:r w:rsidR="085DAC97">
        <w:rPr/>
        <w:t xml:space="preserve"> </w:t>
      </w:r>
      <w:r w:rsidR="56599EAE">
        <w:rPr/>
        <w:t>and a grassroots company that was playing at one of the big theatres in Brisbane called</w:t>
      </w:r>
      <w:r w:rsidR="62445140">
        <w:rPr/>
        <w:t xml:space="preserve"> </w:t>
      </w:r>
      <w:r w:rsidR="56599EAE">
        <w:rPr/>
        <w:t xml:space="preserve">scenes from a yellow peril. </w:t>
      </w:r>
      <w:r w:rsidR="56599EAE">
        <w:rPr/>
        <w:t>A very similar</w:t>
      </w:r>
      <w:r w:rsidR="56599EAE">
        <w:rPr/>
        <w:t xml:space="preserve"> episodic set up sharing the Asian experience.</w:t>
      </w:r>
      <w:r w:rsidR="27F5A09A">
        <w:rPr/>
        <w:t xml:space="preserve"> </w:t>
      </w:r>
      <w:r w:rsidR="56599EAE">
        <w:rPr/>
        <w:t>Every production acknowledges Australian land, it makes me think in the UK if we</w:t>
      </w:r>
      <w:r w:rsidR="3C84AA05">
        <w:rPr/>
        <w:t xml:space="preserve"> </w:t>
      </w:r>
      <w:r w:rsidR="56599EAE">
        <w:rPr/>
        <w:t>acknowledged our histories would we experience circus and cabaret differently? Would we</w:t>
      </w:r>
      <w:r w:rsidR="78BB1354">
        <w:rPr/>
        <w:t xml:space="preserve"> </w:t>
      </w:r>
      <w:r w:rsidR="56599EAE">
        <w:rPr/>
        <w:t>consider co-creation and collaborative work more?</w:t>
      </w:r>
    </w:p>
    <w:p xmlns:wp14="http://schemas.microsoft.com/office/word/2010/wordml" w:rsidP="351DF8A7" wp14:paraId="686BE912" wp14:textId="028E6F3B">
      <w:pPr>
        <w:pStyle w:val="Normal"/>
      </w:pPr>
      <w:r w:rsidR="56599EAE">
        <w:rPr/>
        <w:t>Overall</w:t>
      </w:r>
      <w:r w:rsidR="56599EAE">
        <w:rPr/>
        <w:t xml:space="preserve"> I feel as if cabaret and circus </w:t>
      </w:r>
      <w:r w:rsidR="56599EAE">
        <w:rPr/>
        <w:t>gives</w:t>
      </w:r>
      <w:r w:rsidR="56599EAE">
        <w:rPr/>
        <w:t xml:space="preserve"> artists space to stretch their interests to their</w:t>
      </w:r>
      <w:r w:rsidR="1B30B1F9">
        <w:rPr/>
        <w:t xml:space="preserve"> </w:t>
      </w:r>
      <w:r w:rsidR="56599EAE">
        <w:rPr/>
        <w:t xml:space="preserve">limits. </w:t>
      </w:r>
      <w:r w:rsidR="56599EAE">
        <w:rPr/>
        <w:t>Its</w:t>
      </w:r>
      <w:r w:rsidR="56599EAE">
        <w:rPr/>
        <w:t xml:space="preserve"> very responsive and it set up in a way where topics </w:t>
      </w:r>
      <w:r w:rsidR="56599EAE">
        <w:rPr/>
        <w:t>have to</w:t>
      </w:r>
      <w:r w:rsidR="56599EAE">
        <w:rPr/>
        <w:t xml:space="preserve"> be acknowledged.</w:t>
      </w:r>
      <w:r w:rsidR="1B041EE2">
        <w:rPr/>
        <w:t xml:space="preserve"> </w:t>
      </w:r>
      <w:r w:rsidR="56599EAE">
        <w:rPr/>
        <w:t>Audiences</w:t>
      </w:r>
      <w:r w:rsidR="56599EAE">
        <w:rPr/>
        <w:t xml:space="preserve"> responses can be questioned. Process equates to cultural </w:t>
      </w:r>
      <w:r w:rsidR="56599EAE">
        <w:rPr/>
        <w:t>safety,</w:t>
      </w:r>
      <w:r w:rsidR="56599EAE">
        <w:rPr/>
        <w:t xml:space="preserve"> it gives artists</w:t>
      </w:r>
      <w:r w:rsidR="4D5FB9A4">
        <w:rPr/>
        <w:t xml:space="preserve"> </w:t>
      </w:r>
      <w:r w:rsidR="56599EAE">
        <w:rPr/>
        <w:t xml:space="preserve">autonomy and agency over their ideas. </w:t>
      </w:r>
      <w:r w:rsidR="56599EAE">
        <w:rPr/>
        <w:t>There's</w:t>
      </w:r>
      <w:r w:rsidR="56599EAE">
        <w:rPr/>
        <w:t xml:space="preserve"> real risk and danger unlike traditional</w:t>
      </w:r>
      <w:r w:rsidR="7B2A5CA9">
        <w:rPr/>
        <w:t xml:space="preserve"> </w:t>
      </w:r>
      <w:r w:rsidR="56599EAE">
        <w:rPr/>
        <w:t xml:space="preserve">theatre. The </w:t>
      </w:r>
      <w:r w:rsidR="56599EAE">
        <w:rPr/>
        <w:t>fast paced</w:t>
      </w:r>
      <w:r w:rsidR="56599EAE">
        <w:rPr/>
        <w:t xml:space="preserve"> quick nature and intimacy of work </w:t>
      </w:r>
      <w:r w:rsidR="56599EAE">
        <w:rPr/>
        <w:t>lends</w:t>
      </w:r>
      <w:r w:rsidR="56599EAE">
        <w:rPr/>
        <w:t xml:space="preserve"> itself well into almost forcing</w:t>
      </w:r>
      <w:r w:rsidR="6E52B501">
        <w:rPr/>
        <w:t xml:space="preserve"> </w:t>
      </w:r>
      <w:r w:rsidR="56599EAE">
        <w:rPr/>
        <w:t xml:space="preserve">the audience to watch. </w:t>
      </w:r>
      <w:r w:rsidR="56599EAE">
        <w:rPr/>
        <w:t>Maybe by</w:t>
      </w:r>
      <w:r w:rsidR="56599EAE">
        <w:rPr/>
        <w:t xml:space="preserve"> unspoken audience rules. The beauty of these artists using</w:t>
      </w:r>
      <w:r w:rsidR="688C13DD">
        <w:rPr/>
        <w:t xml:space="preserve"> </w:t>
      </w:r>
      <w:r w:rsidR="56599EAE">
        <w:rPr/>
        <w:t xml:space="preserve">cabaret is now audiences always pick up their phones taking pictures or recording </w:t>
      </w:r>
      <w:r w:rsidR="56599EAE">
        <w:rPr/>
        <w:t>there's</w:t>
      </w:r>
      <w:r w:rsidR="60B99BE3">
        <w:rPr/>
        <w:t xml:space="preserve"> </w:t>
      </w:r>
      <w:r w:rsidR="56599EAE">
        <w:rPr/>
        <w:t>always going to be documentation and it cannot be erased.</w:t>
      </w:r>
    </w:p>
    <w:p xmlns:wp14="http://schemas.microsoft.com/office/word/2010/wordml" w:rsidP="351DF8A7" wp14:paraId="02C322B1" wp14:textId="2514AF61">
      <w:pPr>
        <w:pStyle w:val="Normal"/>
      </w:pPr>
      <w:r w:rsidR="56599EAE">
        <w:rPr/>
        <w:t xml:space="preserve">Since </w:t>
      </w:r>
      <w:r w:rsidR="56599EAE">
        <w:rPr/>
        <w:t>returning, and</w:t>
      </w:r>
      <w:r w:rsidR="56599EAE">
        <w:rPr/>
        <w:t xml:space="preserve"> thinking about my practice I have been focussing on process and</w:t>
      </w:r>
      <w:r w:rsidR="5D781B07">
        <w:rPr/>
        <w:t xml:space="preserve"> </w:t>
      </w:r>
      <w:r w:rsidR="56599EAE">
        <w:rPr/>
        <w:t>making connections in which my ancestral heritage comes into my work and how that is not</w:t>
      </w:r>
      <w:r w:rsidR="14040AE8">
        <w:rPr/>
        <w:t xml:space="preserve"> </w:t>
      </w:r>
      <w:r w:rsidR="56599EAE">
        <w:rPr/>
        <w:t xml:space="preserve">experimental but </w:t>
      </w:r>
      <w:r w:rsidR="3F3CFD0D">
        <w:rPr/>
        <w:t>ownership. And</w:t>
      </w:r>
      <w:r w:rsidR="56599EAE">
        <w:rPr/>
        <w:t xml:space="preserve"> </w:t>
      </w:r>
      <w:r w:rsidR="56599EAE">
        <w:rPr/>
        <w:t>that’s</w:t>
      </w:r>
      <w:r w:rsidR="56599EAE">
        <w:rPr/>
        <w:t xml:space="preserve"> what cabaret provides for </w:t>
      </w:r>
      <w:r w:rsidR="38C0944A">
        <w:rPr/>
        <w:t>artists. I</w:t>
      </w:r>
      <w:r w:rsidR="56599EAE">
        <w:rPr/>
        <w:t xml:space="preserve"> </w:t>
      </w:r>
      <w:r w:rsidR="56599EAE">
        <w:rPr/>
        <w:t>truly believe</w:t>
      </w:r>
      <w:r w:rsidR="56599EAE">
        <w:rPr/>
        <w:t xml:space="preserve"> this</w:t>
      </w:r>
    </w:p>
    <w:p xmlns:wp14="http://schemas.microsoft.com/office/word/2010/wordml" w:rsidP="351DF8A7" wp14:paraId="5E5787A5" wp14:textId="318F60B8">
      <w:pPr>
        <w:pStyle w:val="Normal"/>
      </w:pPr>
      <w:r w:rsidR="56599EAE">
        <w:rPr/>
        <w:t>doubled up as a cultural exploration letting me dig deeper into myself. Providing</w:t>
      </w:r>
      <w:r w:rsidR="07916981">
        <w:rPr/>
        <w:t xml:space="preserve"> </w:t>
      </w:r>
      <w:r w:rsidR="56599EAE">
        <w:rPr/>
        <w:t>Healing,</w:t>
      </w:r>
      <w:r w:rsidR="33A7797C">
        <w:rPr/>
        <w:t xml:space="preserve"> </w:t>
      </w:r>
      <w:r w:rsidR="56599EAE">
        <w:rPr/>
        <w:t xml:space="preserve">motivation for change. </w:t>
      </w:r>
      <w:r w:rsidR="56599EAE">
        <w:rPr/>
        <w:t>I’d</w:t>
      </w:r>
      <w:r w:rsidR="56599EAE">
        <w:rPr/>
        <w:t xml:space="preserve"> like to remove the one </w:t>
      </w:r>
      <w:r w:rsidR="1407294D">
        <w:rPr/>
        <w:t>question, Can</w:t>
      </w:r>
      <w:r w:rsidR="56599EAE">
        <w:rPr/>
        <w:t xml:space="preserve"> </w:t>
      </w:r>
      <w:r w:rsidR="56599EAE">
        <w:rPr/>
        <w:t>bipoc</w:t>
      </w:r>
      <w:r w:rsidR="56599EAE">
        <w:rPr/>
        <w:t xml:space="preserve"> artists create work that</w:t>
      </w:r>
      <w:r w:rsidR="6141216F">
        <w:rPr/>
        <w:t xml:space="preserve"> </w:t>
      </w:r>
      <w:r w:rsidR="56599EAE">
        <w:rPr/>
        <w:t>isn't</w:t>
      </w:r>
      <w:r w:rsidR="56599EAE">
        <w:rPr/>
        <w:t xml:space="preserve"> political or focuses on activism. No, everything will always be political or read with some</w:t>
      </w:r>
      <w:r w:rsidR="6B0A4F97">
        <w:rPr/>
        <w:t xml:space="preserve"> </w:t>
      </w:r>
      <w:r w:rsidR="56599EAE">
        <w:rPr/>
        <w:t xml:space="preserve">meaning. But for </w:t>
      </w:r>
      <w:r w:rsidR="56599EAE">
        <w:rPr/>
        <w:t>now</w:t>
      </w:r>
      <w:r w:rsidR="56599EAE">
        <w:rPr/>
        <w:t xml:space="preserve"> it offers support, therapy, care, confidence, voice. </w:t>
      </w:r>
      <w:r w:rsidR="56599EAE">
        <w:rPr/>
        <w:t>I’m</w:t>
      </w:r>
      <w:r w:rsidR="56599EAE">
        <w:rPr/>
        <w:t xml:space="preserve"> so grateful for</w:t>
      </w:r>
      <w:r w:rsidR="48556187">
        <w:rPr/>
        <w:t xml:space="preserve"> </w:t>
      </w:r>
      <w:r w:rsidR="56599EAE">
        <w:rPr/>
        <w:t>this Seminal experience</w:t>
      </w:r>
      <w:r w:rsidR="217B90C1">
        <w:rPr/>
        <w:t>.</w:t>
      </w:r>
    </w:p>
    <w:sectPr>
      <w:pgSz w:w="11906" w:h="16838"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19C373"/>
    <w:rsid w:val="029C7212"/>
    <w:rsid w:val="0438D62F"/>
    <w:rsid w:val="07916981"/>
    <w:rsid w:val="081CCFD5"/>
    <w:rsid w:val="085DAC97"/>
    <w:rsid w:val="094E2F24"/>
    <w:rsid w:val="09A679DD"/>
    <w:rsid w:val="0A0742AD"/>
    <w:rsid w:val="0A8A732E"/>
    <w:rsid w:val="0E9FDD0D"/>
    <w:rsid w:val="0F19A1D1"/>
    <w:rsid w:val="0F829671"/>
    <w:rsid w:val="12A34BCF"/>
    <w:rsid w:val="14040AE8"/>
    <w:rsid w:val="1407294D"/>
    <w:rsid w:val="15207A3D"/>
    <w:rsid w:val="15CCEB8F"/>
    <w:rsid w:val="180E5FA3"/>
    <w:rsid w:val="18355F4A"/>
    <w:rsid w:val="1B041EE2"/>
    <w:rsid w:val="1B0B5CC9"/>
    <w:rsid w:val="1B30B1F9"/>
    <w:rsid w:val="1B8D7B0F"/>
    <w:rsid w:val="1BABA341"/>
    <w:rsid w:val="1BD4C2B3"/>
    <w:rsid w:val="1E022FBE"/>
    <w:rsid w:val="1F5266C2"/>
    <w:rsid w:val="1F6FDD89"/>
    <w:rsid w:val="217B90C1"/>
    <w:rsid w:val="22F4F545"/>
    <w:rsid w:val="2477CA0F"/>
    <w:rsid w:val="27F5A09A"/>
    <w:rsid w:val="2CFEC853"/>
    <w:rsid w:val="3155C54A"/>
    <w:rsid w:val="33A7797C"/>
    <w:rsid w:val="351DF8A7"/>
    <w:rsid w:val="361C22CD"/>
    <w:rsid w:val="38C0944A"/>
    <w:rsid w:val="3A1FEF22"/>
    <w:rsid w:val="3C84AA05"/>
    <w:rsid w:val="3E1579BE"/>
    <w:rsid w:val="3F27F364"/>
    <w:rsid w:val="3F3CFD0D"/>
    <w:rsid w:val="4002C668"/>
    <w:rsid w:val="406B00B2"/>
    <w:rsid w:val="4183F4CF"/>
    <w:rsid w:val="4219C373"/>
    <w:rsid w:val="44C878B6"/>
    <w:rsid w:val="45BF0999"/>
    <w:rsid w:val="48556187"/>
    <w:rsid w:val="4B941BE5"/>
    <w:rsid w:val="4BECEC2C"/>
    <w:rsid w:val="4D5FB9A4"/>
    <w:rsid w:val="4F5012A0"/>
    <w:rsid w:val="502EA860"/>
    <w:rsid w:val="5623D4CB"/>
    <w:rsid w:val="56599EAE"/>
    <w:rsid w:val="5762ACDA"/>
    <w:rsid w:val="57E05517"/>
    <w:rsid w:val="5AB61AE8"/>
    <w:rsid w:val="5B0BFF11"/>
    <w:rsid w:val="5CDEDE47"/>
    <w:rsid w:val="5D3C4171"/>
    <w:rsid w:val="5D781B07"/>
    <w:rsid w:val="5E05C89B"/>
    <w:rsid w:val="60B99BE3"/>
    <w:rsid w:val="6141216F"/>
    <w:rsid w:val="62445140"/>
    <w:rsid w:val="633711B3"/>
    <w:rsid w:val="643C621D"/>
    <w:rsid w:val="66A68008"/>
    <w:rsid w:val="68586C07"/>
    <w:rsid w:val="688C13DD"/>
    <w:rsid w:val="6954021C"/>
    <w:rsid w:val="6A46F502"/>
    <w:rsid w:val="6B0A4F97"/>
    <w:rsid w:val="6B54E717"/>
    <w:rsid w:val="6E52B501"/>
    <w:rsid w:val="700C628E"/>
    <w:rsid w:val="7044D81E"/>
    <w:rsid w:val="7054693C"/>
    <w:rsid w:val="745231F0"/>
    <w:rsid w:val="76610D4C"/>
    <w:rsid w:val="7732F100"/>
    <w:rsid w:val="78BB1354"/>
    <w:rsid w:val="7B2A5CA9"/>
    <w:rsid w:val="7C4FF8FC"/>
    <w:rsid w:val="7E98D6B0"/>
    <w:rsid w:val="7F8C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C373"/>
  <w15:chartTrackingRefBased/>
  <w15:docId w15:val="{BF11BB95-49E1-44C7-BB46-EC81DB7F01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8343A22A8E444AE2078C1CA501AE2" ma:contentTypeVersion="13" ma:contentTypeDescription="Create a new document." ma:contentTypeScope="" ma:versionID="8e6f8bb056bf4008a168620b9b4c8f29">
  <xsd:schema xmlns:xsd="http://www.w3.org/2001/XMLSchema" xmlns:xs="http://www.w3.org/2001/XMLSchema" xmlns:p="http://schemas.microsoft.com/office/2006/metadata/properties" xmlns:ns2="737c52fd-5921-432b-bc75-84aaeb6d9a60" xmlns:ns3="1c5b08f5-de50-44c1-863e-069d8b6be1fd" targetNamespace="http://schemas.microsoft.com/office/2006/metadata/properties" ma:root="true" ma:fieldsID="8dd2ecb8eaa1ac0545c428186f25f040" ns2:_="" ns3:_="">
    <xsd:import namespace="737c52fd-5921-432b-bc75-84aaeb6d9a60"/>
    <xsd:import namespace="1c5b08f5-de50-44c1-863e-069d8b6be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c52fd-5921-432b-bc75-84aaeb6d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292563-505d-4b58-909b-0f42379e9e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b08f5-de50-44c1-863e-069d8b6be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fb6277-1328-4407-b7e9-98ca4b9cdc41}" ma:internalName="TaxCatchAll" ma:showField="CatchAllData" ma:web="1c5b08f5-de50-44c1-863e-069d8b6be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7c52fd-5921-432b-bc75-84aaeb6d9a60">
      <Terms xmlns="http://schemas.microsoft.com/office/infopath/2007/PartnerControls"/>
    </lcf76f155ced4ddcb4097134ff3c332f>
    <TaxCatchAll xmlns="1c5b08f5-de50-44c1-863e-069d8b6be1fd" xsi:nil="true"/>
  </documentManagement>
</p:properties>
</file>

<file path=customXml/itemProps1.xml><?xml version="1.0" encoding="utf-8"?>
<ds:datastoreItem xmlns:ds="http://schemas.openxmlformats.org/officeDocument/2006/customXml" ds:itemID="{649C8DB1-E201-480F-80D9-A896347B9888}"/>
</file>

<file path=customXml/itemProps2.xml><?xml version="1.0" encoding="utf-8"?>
<ds:datastoreItem xmlns:ds="http://schemas.openxmlformats.org/officeDocument/2006/customXml" ds:itemID="{B889B07E-DEEE-438B-B86A-1E419BCD0B29}"/>
</file>

<file path=customXml/itemProps3.xml><?xml version="1.0" encoding="utf-8"?>
<ds:datastoreItem xmlns:ds="http://schemas.openxmlformats.org/officeDocument/2006/customXml" ds:itemID="{BF1285B2-1776-4930-920B-D3256528B1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Halford</dc:creator>
  <keywords/>
  <dc:description/>
  <lastModifiedBy>Sophie Halford</lastModifiedBy>
  <revision>4</revision>
  <dcterms:created xsi:type="dcterms:W3CDTF">2025-12-14T22:48:59.0000000Z</dcterms:created>
  <dcterms:modified xsi:type="dcterms:W3CDTF">2025-12-14T22:55:53.7483332Z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0x010100C658343A22A8E444AE2078C1CA501AE2</vt:lpwstr>
  </property>
  <property fmtid="{D5CDD505-2E9C-101B-9397-08002B2CF9AE}" pid="3" name="MediaServiceImageTags">
    <vt:lpwstr/>
  </property>
</Properties>
</file>